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886" w:rsidRPr="006339B7" w:rsidRDefault="006339B7" w:rsidP="006339B7">
      <w:pPr>
        <w:spacing w:after="0"/>
        <w:jc w:val="center"/>
        <w:rPr>
          <w:rFonts w:ascii="Engravers MT" w:hAnsi="Engravers MT"/>
          <w:sz w:val="52"/>
          <w:szCs w:val="52"/>
        </w:rPr>
      </w:pPr>
      <w:bookmarkStart w:id="0" w:name="_GoBack"/>
      <w:bookmarkEnd w:id="0"/>
      <w:r w:rsidRPr="006339B7">
        <w:rPr>
          <w:rFonts w:ascii="Engravers MT" w:hAnsi="Engravers MT"/>
          <w:sz w:val="52"/>
          <w:szCs w:val="52"/>
        </w:rPr>
        <w:t>PARENT ADVISORY COUNCIL</w:t>
      </w:r>
    </w:p>
    <w:p w:rsidR="006339B7" w:rsidRDefault="006339B7" w:rsidP="006339B7">
      <w:pPr>
        <w:spacing w:after="0"/>
        <w:jc w:val="right"/>
      </w:pPr>
      <w:r>
        <w:t>March 5, 2013, 6:00 PM</w:t>
      </w:r>
    </w:p>
    <w:p w:rsidR="006339B7" w:rsidRDefault="006339B7" w:rsidP="006339B7">
      <w:pPr>
        <w:spacing w:after="0"/>
        <w:jc w:val="right"/>
      </w:pPr>
      <w:r>
        <w:t>Tusculum Elementary School</w:t>
      </w:r>
    </w:p>
    <w:p w:rsidR="006339B7" w:rsidRDefault="006339B7" w:rsidP="006339B7">
      <w:pPr>
        <w:spacing w:after="0"/>
        <w:jc w:val="right"/>
      </w:pPr>
      <w:r>
        <w:t>Family Resource Center (FRC)</w:t>
      </w:r>
    </w:p>
    <w:p w:rsidR="006339B7" w:rsidRPr="006339B7" w:rsidRDefault="006339B7" w:rsidP="006339B7">
      <w:pPr>
        <w:jc w:val="center"/>
        <w:rPr>
          <w:sz w:val="52"/>
          <w:szCs w:val="52"/>
        </w:rPr>
      </w:pPr>
      <w:r w:rsidRPr="006339B7">
        <w:rPr>
          <w:sz w:val="52"/>
          <w:szCs w:val="52"/>
        </w:rPr>
        <w:t>Minutes</w:t>
      </w:r>
    </w:p>
    <w:p w:rsidR="006339B7" w:rsidRDefault="006339B7" w:rsidP="006339B7">
      <w:pPr>
        <w:pStyle w:val="ListParagraph"/>
        <w:numPr>
          <w:ilvl w:val="0"/>
          <w:numId w:val="1"/>
        </w:numPr>
      </w:pPr>
      <w:r>
        <w:t>Re-introduction</w:t>
      </w:r>
    </w:p>
    <w:p w:rsidR="006339B7" w:rsidRDefault="006339B7" w:rsidP="006339B7">
      <w:pPr>
        <w:pStyle w:val="ListParagraph"/>
        <w:numPr>
          <w:ilvl w:val="0"/>
          <w:numId w:val="1"/>
        </w:numPr>
      </w:pPr>
      <w:r>
        <w:t>Review last meeting: Priority Parent Involvement</w:t>
      </w:r>
    </w:p>
    <w:p w:rsidR="006339B7" w:rsidRDefault="006339B7" w:rsidP="006339B7">
      <w:pPr>
        <w:pStyle w:val="ListParagraph"/>
        <w:numPr>
          <w:ilvl w:val="1"/>
          <w:numId w:val="1"/>
        </w:numPr>
      </w:pPr>
      <w:r>
        <w:t xml:space="preserve">In our last meeting </w:t>
      </w:r>
      <w:r w:rsidR="004B79A9">
        <w:t>the group</w:t>
      </w:r>
      <w:r>
        <w:t xml:space="preserve"> agreed that parent involvement is a priority the FRC. Parent involvement allows parents to </w:t>
      </w:r>
      <w:r w:rsidR="004B79A9">
        <w:t>provide each</w:t>
      </w:r>
      <w:r>
        <w:t xml:space="preserve"> other and the school with the support needed to help our students grow.</w:t>
      </w:r>
    </w:p>
    <w:p w:rsidR="006339B7" w:rsidRDefault="006339B7" w:rsidP="006339B7">
      <w:pPr>
        <w:pStyle w:val="ListParagraph"/>
        <w:numPr>
          <w:ilvl w:val="0"/>
          <w:numId w:val="1"/>
        </w:numPr>
      </w:pPr>
      <w:r>
        <w:t>Parent Involvement Activities</w:t>
      </w:r>
    </w:p>
    <w:p w:rsidR="006339B7" w:rsidRDefault="006339B7" w:rsidP="006339B7">
      <w:pPr>
        <w:pStyle w:val="ListParagraph"/>
        <w:numPr>
          <w:ilvl w:val="1"/>
          <w:numId w:val="1"/>
        </w:numPr>
      </w:pPr>
      <w:r>
        <w:t>Next Coffee and Culture March 14</w:t>
      </w:r>
      <w:r w:rsidRPr="006339B7">
        <w:rPr>
          <w:vertAlign w:val="superscript"/>
        </w:rPr>
        <w:t>th</w:t>
      </w:r>
      <w:r>
        <w:t>- Hispanic</w:t>
      </w:r>
    </w:p>
    <w:p w:rsidR="006339B7" w:rsidRDefault="006339B7" w:rsidP="006339B7">
      <w:pPr>
        <w:pStyle w:val="ListParagraph"/>
        <w:numPr>
          <w:ilvl w:val="2"/>
          <w:numId w:val="1"/>
        </w:numPr>
      </w:pPr>
      <w:r>
        <w:t>These are going very well. Parents are coming to school and meeting each other.</w:t>
      </w:r>
    </w:p>
    <w:p w:rsidR="006339B7" w:rsidRDefault="006339B7" w:rsidP="004B79A9">
      <w:pPr>
        <w:pStyle w:val="ListParagraph"/>
        <w:numPr>
          <w:ilvl w:val="1"/>
          <w:numId w:val="1"/>
        </w:numPr>
      </w:pPr>
      <w:r>
        <w:t>Grade Level Parties have worked for Kindergarten—would they work for other grades?</w:t>
      </w:r>
    </w:p>
    <w:p w:rsidR="006339B7" w:rsidRDefault="006339B7" w:rsidP="004B79A9">
      <w:pPr>
        <w:pStyle w:val="ListParagraph"/>
        <w:numPr>
          <w:ilvl w:val="1"/>
          <w:numId w:val="1"/>
        </w:numPr>
      </w:pPr>
      <w:r>
        <w:t>School Event— FRC party for the school and partners? Try to help partners and parents meet each other? Maybe?</w:t>
      </w:r>
    </w:p>
    <w:p w:rsidR="006339B7" w:rsidRDefault="006339B7" w:rsidP="006339B7">
      <w:pPr>
        <w:pStyle w:val="ListParagraph"/>
        <w:numPr>
          <w:ilvl w:val="0"/>
          <w:numId w:val="1"/>
        </w:numPr>
      </w:pPr>
      <w:r>
        <w:t>How to spend PAC funds—Approximately $500</w:t>
      </w:r>
    </w:p>
    <w:p w:rsidR="006339B7" w:rsidRDefault="006339B7" w:rsidP="006339B7">
      <w:pPr>
        <w:pStyle w:val="ListParagraph"/>
        <w:numPr>
          <w:ilvl w:val="1"/>
          <w:numId w:val="1"/>
        </w:numPr>
      </w:pPr>
      <w:r>
        <w:t>Grade level parties</w:t>
      </w:r>
    </w:p>
    <w:p w:rsidR="006339B7" w:rsidRDefault="006339B7" w:rsidP="006339B7">
      <w:pPr>
        <w:pStyle w:val="ListParagraph"/>
        <w:numPr>
          <w:ilvl w:val="1"/>
          <w:numId w:val="1"/>
        </w:numPr>
      </w:pPr>
      <w:r>
        <w:t>Movie License-- $200-$300</w:t>
      </w:r>
    </w:p>
    <w:p w:rsidR="006339B7" w:rsidRDefault="006339B7" w:rsidP="006339B7">
      <w:pPr>
        <w:pStyle w:val="ListParagraph"/>
        <w:numPr>
          <w:ilvl w:val="1"/>
          <w:numId w:val="1"/>
        </w:numPr>
      </w:pPr>
      <w:r>
        <w:t>School Supplies</w:t>
      </w:r>
    </w:p>
    <w:p w:rsidR="006339B7" w:rsidRDefault="006339B7" w:rsidP="006339B7">
      <w:pPr>
        <w:pStyle w:val="ListParagraph"/>
        <w:numPr>
          <w:ilvl w:val="1"/>
          <w:numId w:val="1"/>
        </w:numPr>
      </w:pPr>
      <w:r>
        <w:t>School Party</w:t>
      </w:r>
    </w:p>
    <w:p w:rsidR="00086610" w:rsidRDefault="00086610" w:rsidP="00086610">
      <w:pPr>
        <w:pStyle w:val="ListParagraph"/>
        <w:numPr>
          <w:ilvl w:val="0"/>
          <w:numId w:val="1"/>
        </w:numPr>
      </w:pPr>
      <w:r>
        <w:t>Group Discussion</w:t>
      </w:r>
    </w:p>
    <w:p w:rsidR="00086610" w:rsidRDefault="00086610" w:rsidP="00086610">
      <w:pPr>
        <w:pStyle w:val="ListParagraph"/>
        <w:numPr>
          <w:ilvl w:val="1"/>
          <w:numId w:val="1"/>
        </w:numPr>
      </w:pPr>
      <w:r>
        <w:t>Movie License is a good idea—everyone</w:t>
      </w:r>
      <w:r w:rsidR="004B79A9">
        <w:t xml:space="preserve"> can</w:t>
      </w:r>
      <w:r>
        <w:t xml:space="preserve"> put it to good use. Maybe next year?</w:t>
      </w:r>
    </w:p>
    <w:p w:rsidR="00086610" w:rsidRDefault="00086610" w:rsidP="00086610">
      <w:pPr>
        <w:pStyle w:val="ListParagraph"/>
        <w:numPr>
          <w:ilvl w:val="1"/>
          <w:numId w:val="1"/>
        </w:numPr>
      </w:pPr>
      <w:r>
        <w:t>Grade level parties were unanimously voted the best idea</w:t>
      </w:r>
    </w:p>
    <w:p w:rsidR="00086610" w:rsidRDefault="00086610" w:rsidP="00086610">
      <w:pPr>
        <w:pStyle w:val="ListParagraph"/>
        <w:numPr>
          <w:ilvl w:val="2"/>
          <w:numId w:val="1"/>
        </w:numPr>
      </w:pPr>
      <w:r>
        <w:t>Why</w:t>
      </w:r>
    </w:p>
    <w:p w:rsidR="00086610" w:rsidRDefault="00086610" w:rsidP="00086610">
      <w:pPr>
        <w:pStyle w:val="ListParagraph"/>
        <w:numPr>
          <w:ilvl w:val="3"/>
          <w:numId w:val="1"/>
        </w:numPr>
      </w:pPr>
      <w:r>
        <w:t>Kids are going to make their parents come</w:t>
      </w:r>
    </w:p>
    <w:p w:rsidR="00086610" w:rsidRDefault="004B79A9" w:rsidP="00086610">
      <w:pPr>
        <w:pStyle w:val="ListParagraph"/>
        <w:numPr>
          <w:ilvl w:val="3"/>
          <w:numId w:val="1"/>
        </w:numPr>
      </w:pPr>
      <w:r>
        <w:t>H</w:t>
      </w:r>
      <w:r w:rsidR="00086610">
        <w:t>elps parents meet other parents with kids in the same grade</w:t>
      </w:r>
    </w:p>
    <w:p w:rsidR="00086610" w:rsidRDefault="00086610" w:rsidP="00086610">
      <w:pPr>
        <w:pStyle w:val="ListParagraph"/>
        <w:numPr>
          <w:ilvl w:val="3"/>
          <w:numId w:val="1"/>
        </w:numPr>
      </w:pPr>
      <w:r>
        <w:t>Easiest to manage</w:t>
      </w:r>
    </w:p>
    <w:p w:rsidR="00086610" w:rsidRDefault="00086610" w:rsidP="00086610">
      <w:pPr>
        <w:pStyle w:val="ListParagraph"/>
        <w:numPr>
          <w:ilvl w:val="2"/>
          <w:numId w:val="1"/>
        </w:numPr>
      </w:pPr>
      <w:r>
        <w:t>How to address problems</w:t>
      </w:r>
    </w:p>
    <w:p w:rsidR="00086610" w:rsidRDefault="00086610" w:rsidP="00086610">
      <w:pPr>
        <w:pStyle w:val="ListParagraph"/>
        <w:numPr>
          <w:ilvl w:val="3"/>
          <w:numId w:val="1"/>
        </w:numPr>
      </w:pPr>
      <w:r>
        <w:t xml:space="preserve">Money—the </w:t>
      </w:r>
      <w:r w:rsidR="004B79A9">
        <w:t xml:space="preserve">FRC will pay for </w:t>
      </w:r>
      <w:r>
        <w:t>supplies out of PAC funds</w:t>
      </w:r>
    </w:p>
    <w:p w:rsidR="00086610" w:rsidRDefault="00086610" w:rsidP="00086610">
      <w:pPr>
        <w:pStyle w:val="ListParagraph"/>
        <w:numPr>
          <w:ilvl w:val="3"/>
          <w:numId w:val="1"/>
        </w:numPr>
      </w:pPr>
      <w:r>
        <w:t>Time, teachers are busy—The FRC will plan parties with input from teachers to minimize teacher work. As this has been dictated by PAC, it falls under FRC duties</w:t>
      </w:r>
    </w:p>
    <w:p w:rsidR="00086610" w:rsidRDefault="00086610" w:rsidP="00086610">
      <w:pPr>
        <w:pStyle w:val="ListParagraph"/>
        <w:numPr>
          <w:ilvl w:val="2"/>
          <w:numId w:val="1"/>
        </w:numPr>
      </w:pPr>
      <w:r>
        <w:t>4</w:t>
      </w:r>
      <w:r w:rsidRPr="00086610">
        <w:rPr>
          <w:vertAlign w:val="superscript"/>
        </w:rPr>
        <w:t>th</w:t>
      </w:r>
      <w:r>
        <w:t xml:space="preserve"> grade has a picnic at the end of the </w:t>
      </w:r>
      <w:r w:rsidR="00514E51">
        <w:t xml:space="preserve">year. There </w:t>
      </w:r>
      <w:r w:rsidR="004B79A9">
        <w:t>have been struggles</w:t>
      </w:r>
      <w:r w:rsidR="00514E51">
        <w:t xml:space="preserve"> in holding it due</w:t>
      </w:r>
      <w:r>
        <w:t xml:space="preserve"> to lack of finances and man power. The group agreed that the </w:t>
      </w:r>
      <w:r>
        <w:lastRenderedPageBreak/>
        <w:t>majority of FRC funds should go to making this a successful transition event, celebrating and encouraging the 4</w:t>
      </w:r>
      <w:r w:rsidRPr="00086610">
        <w:rPr>
          <w:vertAlign w:val="superscript"/>
        </w:rPr>
        <w:t>th</w:t>
      </w:r>
      <w:r>
        <w:t xml:space="preserve"> graders as they move to middle school</w:t>
      </w:r>
    </w:p>
    <w:p w:rsidR="00086610" w:rsidRDefault="00086610" w:rsidP="00086610">
      <w:pPr>
        <w:pStyle w:val="ListParagraph"/>
        <w:numPr>
          <w:ilvl w:val="3"/>
          <w:numId w:val="1"/>
        </w:numPr>
      </w:pPr>
      <w:r>
        <w:t>Follow up- the FRC director</w:t>
      </w:r>
      <w:r w:rsidR="00091612">
        <w:t xml:space="preserve"> will meet with 4</w:t>
      </w:r>
      <w:r w:rsidR="00091612" w:rsidRPr="00091612">
        <w:rPr>
          <w:vertAlign w:val="superscript"/>
        </w:rPr>
        <w:t>th</w:t>
      </w:r>
      <w:r w:rsidR="00091612">
        <w:t xml:space="preserve"> grade team to offer any help needed</w:t>
      </w:r>
    </w:p>
    <w:p w:rsidR="00091612" w:rsidRDefault="00091612" w:rsidP="00086610">
      <w:pPr>
        <w:pStyle w:val="ListParagraph"/>
        <w:numPr>
          <w:ilvl w:val="3"/>
          <w:numId w:val="1"/>
        </w:numPr>
      </w:pPr>
      <w:r>
        <w:t>Maybe some representatives from McMurray can come? Jim Williamson, the NAZA director has already expressed interest in helping with this transition.</w:t>
      </w:r>
    </w:p>
    <w:p w:rsidR="00091612" w:rsidRDefault="00091612" w:rsidP="00091612">
      <w:pPr>
        <w:pStyle w:val="ListParagraph"/>
        <w:numPr>
          <w:ilvl w:val="2"/>
          <w:numId w:val="1"/>
        </w:numPr>
      </w:pPr>
      <w:r>
        <w:t xml:space="preserve">There is a school field day </w:t>
      </w:r>
      <w:r w:rsidR="004B79A9">
        <w:t>coming soon</w:t>
      </w:r>
    </w:p>
    <w:p w:rsidR="00091612" w:rsidRDefault="00091612" w:rsidP="00091612">
      <w:pPr>
        <w:pStyle w:val="ListParagraph"/>
        <w:numPr>
          <w:ilvl w:val="3"/>
          <w:numId w:val="1"/>
        </w:numPr>
      </w:pPr>
      <w:r>
        <w:t xml:space="preserve">Can we get parents involved? </w:t>
      </w:r>
      <w:r w:rsidR="004B79A9">
        <w:t>Parents are an underutilized resource to help teachers</w:t>
      </w:r>
      <w:r w:rsidR="00734C67">
        <w:t>.</w:t>
      </w:r>
    </w:p>
    <w:p w:rsidR="00091612" w:rsidRDefault="00091612" w:rsidP="00091612">
      <w:pPr>
        <w:pStyle w:val="ListParagraph"/>
        <w:numPr>
          <w:ilvl w:val="3"/>
          <w:numId w:val="1"/>
        </w:numPr>
      </w:pPr>
      <w:r>
        <w:t>Some FRC funds can go to help with extra supplies</w:t>
      </w:r>
    </w:p>
    <w:p w:rsidR="00091612" w:rsidRDefault="00091612" w:rsidP="00091612">
      <w:pPr>
        <w:pStyle w:val="ListParagraph"/>
        <w:numPr>
          <w:ilvl w:val="3"/>
          <w:numId w:val="1"/>
        </w:numPr>
      </w:pPr>
      <w:r>
        <w:t>Follow up—FRC Director will connect with PE teachers to ask if we can help.</w:t>
      </w:r>
    </w:p>
    <w:p w:rsidR="00091612" w:rsidRDefault="00091612" w:rsidP="00091612">
      <w:pPr>
        <w:pStyle w:val="ListParagraph"/>
        <w:numPr>
          <w:ilvl w:val="2"/>
          <w:numId w:val="1"/>
        </w:numPr>
      </w:pPr>
      <w:r>
        <w:t>The rest of the funds can go to help host a 3</w:t>
      </w:r>
      <w:r w:rsidRPr="00091612">
        <w:rPr>
          <w:vertAlign w:val="superscript"/>
        </w:rPr>
        <w:t>rd</w:t>
      </w:r>
      <w:r>
        <w:t xml:space="preserve"> grade party.</w:t>
      </w:r>
    </w:p>
    <w:p w:rsidR="00520A4F" w:rsidRDefault="00520A4F" w:rsidP="00520A4F">
      <w:pPr>
        <w:pStyle w:val="ListParagraph"/>
        <w:numPr>
          <w:ilvl w:val="3"/>
          <w:numId w:val="1"/>
        </w:numPr>
      </w:pPr>
      <w:r>
        <w:t>FRC Director will connect with third grade</w:t>
      </w:r>
    </w:p>
    <w:p w:rsidR="00091612" w:rsidRDefault="00091612" w:rsidP="00091612">
      <w:pPr>
        <w:pStyle w:val="ListParagraph"/>
        <w:numPr>
          <w:ilvl w:val="2"/>
          <w:numId w:val="1"/>
        </w:numPr>
      </w:pPr>
      <w:r>
        <w:t>Any left overs can be used to buy supplies for teachers</w:t>
      </w:r>
    </w:p>
    <w:p w:rsidR="00091612" w:rsidRDefault="00091612" w:rsidP="00091612">
      <w:pPr>
        <w:pStyle w:val="ListParagraph"/>
        <w:numPr>
          <w:ilvl w:val="1"/>
          <w:numId w:val="1"/>
        </w:numPr>
      </w:pPr>
      <w:r>
        <w:t>Ideas to improve parent involvement at these events</w:t>
      </w:r>
    </w:p>
    <w:p w:rsidR="00091612" w:rsidRDefault="00091612" w:rsidP="00091612">
      <w:pPr>
        <w:pStyle w:val="ListParagraph"/>
        <w:numPr>
          <w:ilvl w:val="2"/>
          <w:numId w:val="1"/>
        </w:numPr>
      </w:pPr>
      <w:r>
        <w:t xml:space="preserve">Be prepared ahead of time—send home fliers requesting help and being VERY specific on ways parents can help. </w:t>
      </w:r>
    </w:p>
    <w:p w:rsidR="00091612" w:rsidRDefault="00091612" w:rsidP="00091612">
      <w:pPr>
        <w:pStyle w:val="ListParagraph"/>
        <w:numPr>
          <w:ilvl w:val="2"/>
          <w:numId w:val="1"/>
        </w:numPr>
      </w:pPr>
      <w:r>
        <w:t>Have parents wear name tags with name of child’s teacher to help parents identify something in common.</w:t>
      </w:r>
    </w:p>
    <w:p w:rsidR="00520A4F" w:rsidRDefault="00091612" w:rsidP="00520A4F">
      <w:pPr>
        <w:pStyle w:val="ListParagraph"/>
        <w:numPr>
          <w:ilvl w:val="2"/>
          <w:numId w:val="1"/>
        </w:numPr>
      </w:pPr>
      <w:r>
        <w:t>Have a game—child whose parents meet the most other parents wins in class the next day. Although these games can be irritating and boring—they WORK!</w:t>
      </w:r>
    </w:p>
    <w:p w:rsidR="00520A4F" w:rsidRDefault="00520A4F" w:rsidP="00520A4F">
      <w:pPr>
        <w:pStyle w:val="ListParagraph"/>
        <w:numPr>
          <w:ilvl w:val="1"/>
          <w:numId w:val="1"/>
        </w:numPr>
      </w:pPr>
      <w:r>
        <w:t>To reiterate—</w:t>
      </w:r>
      <w:r w:rsidR="00514E51">
        <w:t>The PAC has identified increased parent engagement as a primary goal, and helping with grade level parties and field day are for this purpose.</w:t>
      </w:r>
    </w:p>
    <w:p w:rsidR="006339B7" w:rsidRDefault="006339B7" w:rsidP="006339B7">
      <w:pPr>
        <w:pStyle w:val="ListParagraph"/>
        <w:numPr>
          <w:ilvl w:val="0"/>
          <w:numId w:val="1"/>
        </w:numPr>
      </w:pPr>
      <w:r>
        <w:t>Nolensville Road Task Force</w:t>
      </w:r>
    </w:p>
    <w:p w:rsidR="002B4210" w:rsidRDefault="002B4210" w:rsidP="002B4210">
      <w:pPr>
        <w:pStyle w:val="ListParagraph"/>
        <w:numPr>
          <w:ilvl w:val="1"/>
          <w:numId w:val="1"/>
        </w:numPr>
      </w:pPr>
      <w:r>
        <w:t>Update: at the last partner meeting, it was agreed that a Nolensville Road Task Force is needed—a group of local leaders committed to proactive growth</w:t>
      </w:r>
    </w:p>
    <w:p w:rsidR="006339B7" w:rsidRDefault="006339B7" w:rsidP="006339B7">
      <w:pPr>
        <w:pStyle w:val="ListParagraph"/>
        <w:numPr>
          <w:ilvl w:val="0"/>
          <w:numId w:val="1"/>
        </w:numPr>
      </w:pPr>
      <w:r>
        <w:t>Group Discussion</w:t>
      </w:r>
    </w:p>
    <w:p w:rsidR="002B4210" w:rsidRDefault="002B4210" w:rsidP="002B4210">
      <w:pPr>
        <w:pStyle w:val="ListParagraph"/>
        <w:numPr>
          <w:ilvl w:val="1"/>
          <w:numId w:val="1"/>
        </w:numPr>
      </w:pPr>
      <w:r>
        <w:t xml:space="preserve">Mr. White expressed how volunteering has helped him connect with the community… this should be encouraged </w:t>
      </w:r>
      <w:r w:rsidR="00514E51">
        <w:t>over</w:t>
      </w:r>
      <w:r>
        <w:t xml:space="preserve"> time.</w:t>
      </w:r>
    </w:p>
    <w:p w:rsidR="006339B7" w:rsidRDefault="006339B7" w:rsidP="006339B7">
      <w:pPr>
        <w:pStyle w:val="ListParagraph"/>
        <w:numPr>
          <w:ilvl w:val="0"/>
          <w:numId w:val="1"/>
        </w:numPr>
      </w:pPr>
      <w:r>
        <w:t>Next Meeting? Do we need/want another?</w:t>
      </w:r>
    </w:p>
    <w:p w:rsidR="00320DC7" w:rsidRDefault="00320DC7" w:rsidP="00320DC7">
      <w:pPr>
        <w:pStyle w:val="ListParagraph"/>
        <w:numPr>
          <w:ilvl w:val="1"/>
          <w:numId w:val="1"/>
        </w:numPr>
      </w:pPr>
      <w:r>
        <w:t>Another meeting is not needed at this time, but we can have one if a problem arises. We will meet again in the new school year.</w:t>
      </w:r>
    </w:p>
    <w:p w:rsidR="006339B7" w:rsidRDefault="006339B7" w:rsidP="006339B7">
      <w:pPr>
        <w:pStyle w:val="ListParagraph"/>
        <w:numPr>
          <w:ilvl w:val="0"/>
          <w:numId w:val="1"/>
        </w:numPr>
      </w:pPr>
      <w:r>
        <w:t>Adjournment</w:t>
      </w:r>
    </w:p>
    <w:sectPr w:rsidR="006339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17A89"/>
    <w:multiLevelType w:val="hybridMultilevel"/>
    <w:tmpl w:val="7EB8C9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9B7"/>
    <w:rsid w:val="000158A4"/>
    <w:rsid w:val="000205A5"/>
    <w:rsid w:val="0005363C"/>
    <w:rsid w:val="00086610"/>
    <w:rsid w:val="00091612"/>
    <w:rsid w:val="000935B7"/>
    <w:rsid w:val="000C6395"/>
    <w:rsid w:val="00112ABE"/>
    <w:rsid w:val="00117031"/>
    <w:rsid w:val="001226B7"/>
    <w:rsid w:val="00146118"/>
    <w:rsid w:val="00191A14"/>
    <w:rsid w:val="001A3ED1"/>
    <w:rsid w:val="001C68AC"/>
    <w:rsid w:val="001D332C"/>
    <w:rsid w:val="002127CB"/>
    <w:rsid w:val="002330B7"/>
    <w:rsid w:val="002371BE"/>
    <w:rsid w:val="002511D3"/>
    <w:rsid w:val="002529B4"/>
    <w:rsid w:val="00262BF5"/>
    <w:rsid w:val="002B4210"/>
    <w:rsid w:val="002C29FA"/>
    <w:rsid w:val="00310882"/>
    <w:rsid w:val="00320DC7"/>
    <w:rsid w:val="00332306"/>
    <w:rsid w:val="003823C7"/>
    <w:rsid w:val="003C1AA2"/>
    <w:rsid w:val="00440FEC"/>
    <w:rsid w:val="004505DD"/>
    <w:rsid w:val="004B5C01"/>
    <w:rsid w:val="004B79A9"/>
    <w:rsid w:val="004F0504"/>
    <w:rsid w:val="00514E51"/>
    <w:rsid w:val="00517EDD"/>
    <w:rsid w:val="00520A4F"/>
    <w:rsid w:val="00522B46"/>
    <w:rsid w:val="005725FE"/>
    <w:rsid w:val="005870F9"/>
    <w:rsid w:val="005A73B2"/>
    <w:rsid w:val="005B6BC6"/>
    <w:rsid w:val="005C478B"/>
    <w:rsid w:val="005E43BA"/>
    <w:rsid w:val="005E44CD"/>
    <w:rsid w:val="005F76A0"/>
    <w:rsid w:val="00606B38"/>
    <w:rsid w:val="00631862"/>
    <w:rsid w:val="006339B7"/>
    <w:rsid w:val="00654CBD"/>
    <w:rsid w:val="00655F83"/>
    <w:rsid w:val="006D5C0E"/>
    <w:rsid w:val="00701211"/>
    <w:rsid w:val="00713B38"/>
    <w:rsid w:val="00734C67"/>
    <w:rsid w:val="007A2430"/>
    <w:rsid w:val="007E0805"/>
    <w:rsid w:val="0080433A"/>
    <w:rsid w:val="00822DF2"/>
    <w:rsid w:val="00857252"/>
    <w:rsid w:val="00891CD6"/>
    <w:rsid w:val="00896EE1"/>
    <w:rsid w:val="008C5E3F"/>
    <w:rsid w:val="0091259F"/>
    <w:rsid w:val="0093309A"/>
    <w:rsid w:val="00945300"/>
    <w:rsid w:val="00982B3C"/>
    <w:rsid w:val="009B1B56"/>
    <w:rsid w:val="009C3BB1"/>
    <w:rsid w:val="00A05FC6"/>
    <w:rsid w:val="00A27C92"/>
    <w:rsid w:val="00A3139C"/>
    <w:rsid w:val="00A52B69"/>
    <w:rsid w:val="00A557F5"/>
    <w:rsid w:val="00A64B22"/>
    <w:rsid w:val="00A83094"/>
    <w:rsid w:val="00A92C3D"/>
    <w:rsid w:val="00B04C89"/>
    <w:rsid w:val="00B20C75"/>
    <w:rsid w:val="00B220EF"/>
    <w:rsid w:val="00B30289"/>
    <w:rsid w:val="00B42715"/>
    <w:rsid w:val="00B66255"/>
    <w:rsid w:val="00C108E5"/>
    <w:rsid w:val="00C17DAC"/>
    <w:rsid w:val="00C84F8A"/>
    <w:rsid w:val="00C87CD5"/>
    <w:rsid w:val="00C919FB"/>
    <w:rsid w:val="00C94D5F"/>
    <w:rsid w:val="00CB42F6"/>
    <w:rsid w:val="00CE3C6F"/>
    <w:rsid w:val="00CF2EE2"/>
    <w:rsid w:val="00D30C15"/>
    <w:rsid w:val="00D725F0"/>
    <w:rsid w:val="00DA1DC3"/>
    <w:rsid w:val="00DB318A"/>
    <w:rsid w:val="00DC3975"/>
    <w:rsid w:val="00DE76CC"/>
    <w:rsid w:val="00E351FE"/>
    <w:rsid w:val="00EC1882"/>
    <w:rsid w:val="00F15F23"/>
    <w:rsid w:val="00F2412C"/>
    <w:rsid w:val="00F45B08"/>
    <w:rsid w:val="00F46886"/>
    <w:rsid w:val="00F6467D"/>
    <w:rsid w:val="00F759A9"/>
    <w:rsid w:val="00F7698C"/>
    <w:rsid w:val="00FA006D"/>
    <w:rsid w:val="00FA1A08"/>
    <w:rsid w:val="00FB136B"/>
    <w:rsid w:val="00FC76FE"/>
    <w:rsid w:val="00FD64B7"/>
    <w:rsid w:val="00FF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9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Carpenter, Sarah  (MNPS Contractor)</cp:lastModifiedBy>
  <cp:revision>2</cp:revision>
  <dcterms:created xsi:type="dcterms:W3CDTF">2013-03-08T19:42:00Z</dcterms:created>
  <dcterms:modified xsi:type="dcterms:W3CDTF">2013-03-08T19:42:00Z</dcterms:modified>
</cp:coreProperties>
</file>