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84" w:rsidRDefault="00141D84" w:rsidP="00141D84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7FC5A" wp14:editId="5B88C802">
            <wp:simplePos x="0" y="0"/>
            <wp:positionH relativeFrom="column">
              <wp:posOffset>3776345</wp:posOffset>
            </wp:positionH>
            <wp:positionV relativeFrom="paragraph">
              <wp:posOffset>-418080</wp:posOffset>
            </wp:positionV>
            <wp:extent cx="2719070" cy="1400810"/>
            <wp:effectExtent l="0" t="0" r="5080" b="8890"/>
            <wp:wrapNone/>
            <wp:docPr id="13" name="Picture 13" descr="C:\Documents and Settings\scarpenter\Local Settings\Temporary Internet Files\Content.IE5\X9HZ9P5G\MC90005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enter\Local Settings\Temporary Internet Files\Content.IE5\X9HZ9P5G\MC9000580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CF87" wp14:editId="123E1755">
                <wp:simplePos x="0" y="0"/>
                <wp:positionH relativeFrom="column">
                  <wp:posOffset>-118753</wp:posOffset>
                </wp:positionH>
                <wp:positionV relativeFrom="paragraph">
                  <wp:posOffset>-352549</wp:posOffset>
                </wp:positionV>
                <wp:extent cx="6293922" cy="1333500"/>
                <wp:effectExtent l="76200" t="76200" r="1206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2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EAE" w:rsidRDefault="000C5EAE" w:rsidP="00141D84">
                            <w:pPr>
                              <w:spacing w:after="0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Tusculum FRC </w:t>
                            </w:r>
                          </w:p>
                          <w:p w:rsidR="000C5EAE" w:rsidRPr="00AB5714" w:rsidRDefault="000C5EAE" w:rsidP="00141D84">
                            <w:pPr>
                              <w:spacing w:after="0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Where we are better together</w:t>
                            </w:r>
                          </w:p>
                          <w:p w:rsidR="000C5EAE" w:rsidRPr="00AB5714" w:rsidRDefault="00D36198" w:rsidP="00141D84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Issue #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35pt;margin-top:-27.75pt;width:495.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" fillcolor="#eaf1dd [662]">
                <v:shadow on="t" opacity=".5" offset="-6pt,-6pt"/>
                <v:textbox>
                  <w:txbxContent>
                    <w:p w:rsidR="000C5EAE" w:rsidRDefault="000C5EAE" w:rsidP="00141D84">
                      <w:pPr>
                        <w:spacing w:after="0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Tusculum FRC </w:t>
                      </w:r>
                    </w:p>
                    <w:p w:rsidR="000C5EAE" w:rsidRPr="00AB5714" w:rsidRDefault="000C5EAE" w:rsidP="00141D84">
                      <w:pPr>
                        <w:spacing w:after="0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AB5714">
                        <w:rPr>
                          <w:rFonts w:ascii="Harrington" w:hAnsi="Harrington"/>
                          <w:sz w:val="40"/>
                          <w:szCs w:val="40"/>
                        </w:rPr>
                        <w:t>Where we are better together</w:t>
                      </w:r>
                    </w:p>
                    <w:p w:rsidR="000C5EAE" w:rsidRPr="00AB5714" w:rsidRDefault="00D36198" w:rsidP="00141D84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Issue # 12</w:t>
                      </w:r>
                    </w:p>
                  </w:txbxContent>
                </v:textbox>
              </v:shape>
            </w:pict>
          </mc:Fallback>
        </mc:AlternateContent>
      </w:r>
    </w:p>
    <w:p w:rsidR="005D1084" w:rsidRDefault="008738F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1886A" wp14:editId="2D8B240C">
                <wp:simplePos x="0" y="0"/>
                <wp:positionH relativeFrom="column">
                  <wp:posOffset>-571500</wp:posOffset>
                </wp:positionH>
                <wp:positionV relativeFrom="paragraph">
                  <wp:posOffset>321310</wp:posOffset>
                </wp:positionV>
                <wp:extent cx="3714750" cy="3248025"/>
                <wp:effectExtent l="19050" t="19050" r="38100" b="476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48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Default="000C5EAE" w:rsidP="0056757C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Thank you to:</w:t>
                            </w:r>
                          </w:p>
                          <w:p w:rsidR="008738F1" w:rsidRDefault="00D36198" w:rsidP="00C657A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All the donations of time and resources for the Toys for Tots give out. We served almost 80 parents that day with toys, hot chocolate, and gloves and coats. </w:t>
                            </w:r>
                            <w:r w:rsidR="008738F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Left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over hot chocolate mix (we had TONS) </w:t>
                            </w:r>
                            <w:r w:rsidR="008738F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was given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to the Nashville Rescue Mission on Christmas Eve. </w:t>
                            </w:r>
                          </w:p>
                          <w:p w:rsidR="008738F1" w:rsidRDefault="00D36198" w:rsidP="00C657A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Thank you for everything! </w:t>
                            </w:r>
                          </w:p>
                          <w:p w:rsidR="007B6DAC" w:rsidRPr="0056757C" w:rsidRDefault="00D36198" w:rsidP="00C657A0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You’re amazing!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5pt;margin-top:25.3pt;width:292.5pt;height:25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Default="000C5EAE" w:rsidP="0056757C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Thank you to:</w:t>
                      </w:r>
                    </w:p>
                    <w:p w:rsidR="008738F1" w:rsidRDefault="00D36198" w:rsidP="00C657A0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All the donations of time and resources for the Toys for Tots give out. We served almost 80 parents that day with toys, hot chocolate, and gloves and coats. </w:t>
                      </w:r>
                      <w:r w:rsidR="008738F1">
                        <w:rPr>
                          <w:rFonts w:ascii="Kristen ITC" w:hAnsi="Kristen ITC"/>
                          <w:sz w:val="28"/>
                          <w:szCs w:val="28"/>
                        </w:rPr>
                        <w:t>Left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over hot chocolate mix (we had TONS) </w:t>
                      </w:r>
                      <w:r w:rsidR="008738F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was given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to the Nashville Rescue Mission on Christmas Eve. </w:t>
                      </w:r>
                    </w:p>
                    <w:p w:rsidR="008738F1" w:rsidRDefault="00D36198" w:rsidP="00C657A0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Thank you for everything! </w:t>
                      </w:r>
                    </w:p>
                    <w:p w:rsidR="007B6DAC" w:rsidRPr="0056757C" w:rsidRDefault="00D36198" w:rsidP="00C657A0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You’re amazing!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8A764" wp14:editId="33DA557C">
                <wp:simplePos x="0" y="0"/>
                <wp:positionH relativeFrom="column">
                  <wp:posOffset>-571500</wp:posOffset>
                </wp:positionH>
                <wp:positionV relativeFrom="paragraph">
                  <wp:posOffset>3568700</wp:posOffset>
                </wp:positionV>
                <wp:extent cx="3714750" cy="2667000"/>
                <wp:effectExtent l="19050" t="19050" r="38100" b="3810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667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8A465E" w:rsidRDefault="000C5EAE" w:rsidP="008A465E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A465E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What can </w:t>
                            </w:r>
                            <w:r w:rsidRPr="008A465E">
                              <w:rPr>
                                <w:rFonts w:ascii="Kristen ITC" w:hAnsi="Kristen IT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8A465E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do?</w:t>
                            </w:r>
                          </w:p>
                          <w:p w:rsidR="00D36198" w:rsidRDefault="00D36198" w:rsidP="005A09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Hold drives with your friends, church, or school for supplies.</w:t>
                            </w:r>
                          </w:p>
                          <w:p w:rsidR="00D36198" w:rsidRDefault="00D36198" w:rsidP="005A09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Tutor in the classroom or in a family home.</w:t>
                            </w:r>
                          </w:p>
                          <w:p w:rsidR="00D36198" w:rsidRDefault="00D36198" w:rsidP="005A09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Donate your unique skills: fixing cars, taking pictures, grant writing, communications, etc.</w:t>
                            </w:r>
                          </w:p>
                          <w:p w:rsidR="00E8059F" w:rsidRPr="00E8059F" w:rsidRDefault="00967C9D" w:rsidP="005A09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67C9D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Check</w:t>
                            </w:r>
                            <w:r w:rsidR="00E8059F" w:rsidRPr="00967C9D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8059F" w:rsidRPr="00E8059F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the FRC website for Tusculum’s wish list</w:t>
                            </w:r>
                            <w:r w:rsidR="00E8059F" w:rsidRPr="00E805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for more ideas</w:t>
                            </w:r>
                            <w:r w:rsidR="00E8059F" w:rsidRPr="00E805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0C5EAE" w:rsidRPr="00E41182" w:rsidRDefault="000C5EAE" w:rsidP="008A465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45pt;margin-top:281pt;width:292.5pt;height:2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Pr="008A465E" w:rsidRDefault="000C5EAE" w:rsidP="008A465E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A465E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 xml:space="preserve">What can </w:t>
                      </w:r>
                      <w:r w:rsidRPr="008A465E">
                        <w:rPr>
                          <w:rFonts w:ascii="Kristen ITC" w:hAnsi="Kristen ITC"/>
                          <w:b/>
                          <w:i/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8A465E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 xml:space="preserve"> do?</w:t>
                      </w:r>
                    </w:p>
                    <w:p w:rsidR="00D36198" w:rsidRDefault="00D36198" w:rsidP="005A09E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Hold drives with your friends, church, or school for supplies.</w:t>
                      </w:r>
                    </w:p>
                    <w:p w:rsidR="00D36198" w:rsidRDefault="00D36198" w:rsidP="005A09E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Tutor in the classroom or in a family home.</w:t>
                      </w:r>
                    </w:p>
                    <w:p w:rsidR="00D36198" w:rsidRDefault="00D36198" w:rsidP="005A09E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Donate your unique skills: fixing cars, taking pictures, grant writing, communications, etc.</w:t>
                      </w:r>
                    </w:p>
                    <w:p w:rsidR="00E8059F" w:rsidRPr="00E8059F" w:rsidRDefault="00967C9D" w:rsidP="005A09E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67C9D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Check</w:t>
                      </w:r>
                      <w:r w:rsidR="00E8059F" w:rsidRPr="00967C9D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8059F" w:rsidRPr="00E8059F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the FRC website for Tusculum’s wish list</w:t>
                      </w:r>
                      <w:r w:rsidR="00E8059F" w:rsidRPr="00E8059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for more ideas</w:t>
                      </w:r>
                      <w:r w:rsidR="00E8059F" w:rsidRPr="00E8059F">
                        <w:rPr>
                          <w:rFonts w:ascii="Kristen ITC" w:hAnsi="Kristen ITC"/>
                          <w:sz w:val="28"/>
                          <w:szCs w:val="28"/>
                        </w:rPr>
                        <w:t>!</w:t>
                      </w:r>
                    </w:p>
                    <w:p w:rsidR="000C5EAE" w:rsidRPr="00E41182" w:rsidRDefault="000C5EAE" w:rsidP="008A465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0E4BB0" wp14:editId="717A9060">
                <wp:simplePos x="0" y="0"/>
                <wp:positionH relativeFrom="margin">
                  <wp:posOffset>-800735</wp:posOffset>
                </wp:positionH>
                <wp:positionV relativeFrom="page">
                  <wp:posOffset>7010400</wp:posOffset>
                </wp:positionV>
                <wp:extent cx="4067175" cy="1162050"/>
                <wp:effectExtent l="0" t="0" r="9525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67175" cy="11620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9EC" w:rsidRPr="008738F1" w:rsidRDefault="005A09EC" w:rsidP="008738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8738F1"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You never know when you’re making a memory</w:t>
                            </w:r>
                            <w:r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  <w:p w:rsidR="005A09EC" w:rsidRPr="008738F1" w:rsidRDefault="005A09EC" w:rsidP="008738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~</w:t>
                            </w:r>
                            <w:r w:rsidR="008738F1"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Rickie Lee Jones</w:t>
                            </w:r>
                            <w:r w:rsidRPr="008738F1">
                              <w:rPr>
                                <w:rFonts w:ascii="Lucida Calligraphy" w:hAnsi="Lucida Calligraphy"/>
                                <w:color w:val="FFFFFF" w:themeColor="background1"/>
                                <w:sz w:val="32"/>
                                <w:szCs w:val="32"/>
                              </w:rPr>
                              <w:t>~</w:t>
                            </w:r>
                          </w:p>
                          <w:p w:rsidR="000C5EAE" w:rsidRPr="00C657A0" w:rsidRDefault="000C5EAE" w:rsidP="0032738E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C5EAE" w:rsidRPr="00C657A0" w:rsidRDefault="000C5EAE" w:rsidP="00141D84">
                            <w:pPr>
                              <w:spacing w:after="0" w:line="288" w:lineRule="auto"/>
                              <w:jc w:val="center"/>
                              <w:rPr>
                                <w:rFonts w:ascii="Kristen ITC" w:eastAsiaTheme="majorEastAsia" w:hAnsi="Kristen ITC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9" type="#_x0000_t186" style="position:absolute;margin-left:-63.05pt;margin-top:552pt;width:320.25pt;height:91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" o:allowincell="f" filled="t" fillcolor="#1f497d" stroked="f" strokecolor="#5c83b4" strokeweight=".25pt">
                <v:shadow opacity=".5"/>
                <v:textbox>
                  <w:txbxContent>
                    <w:p w:rsidR="005A09EC" w:rsidRPr="008738F1" w:rsidRDefault="005A09EC" w:rsidP="008738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8738F1"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You never know when you’re making a memory</w:t>
                      </w:r>
                      <w:r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.”</w:t>
                      </w:r>
                    </w:p>
                    <w:p w:rsidR="005A09EC" w:rsidRPr="008738F1" w:rsidRDefault="005A09EC" w:rsidP="008738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~</w:t>
                      </w:r>
                      <w:r w:rsidR="008738F1"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Rickie Lee Jones</w:t>
                      </w:r>
                      <w:r w:rsidRPr="008738F1">
                        <w:rPr>
                          <w:rFonts w:ascii="Lucida Calligraphy" w:hAnsi="Lucida Calligraphy"/>
                          <w:color w:val="FFFFFF" w:themeColor="background1"/>
                          <w:sz w:val="32"/>
                          <w:szCs w:val="32"/>
                        </w:rPr>
                        <w:t>~</w:t>
                      </w:r>
                    </w:p>
                    <w:p w:rsidR="000C5EAE" w:rsidRPr="00C657A0" w:rsidRDefault="000C5EAE" w:rsidP="0032738E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C5EAE" w:rsidRPr="00C657A0" w:rsidRDefault="000C5EAE" w:rsidP="00141D84">
                      <w:pPr>
                        <w:spacing w:after="0" w:line="288" w:lineRule="auto"/>
                        <w:jc w:val="center"/>
                        <w:rPr>
                          <w:rFonts w:ascii="Kristen ITC" w:eastAsiaTheme="majorEastAsia" w:hAnsi="Kristen ITC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1B33B" wp14:editId="0A4597C2">
                <wp:simplePos x="0" y="0"/>
                <wp:positionH relativeFrom="column">
                  <wp:posOffset>3143250</wp:posOffset>
                </wp:positionH>
                <wp:positionV relativeFrom="paragraph">
                  <wp:posOffset>5702935</wp:posOffset>
                </wp:positionV>
                <wp:extent cx="3438525" cy="2418715"/>
                <wp:effectExtent l="19050" t="19050" r="47625" b="3873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BF9" w:rsidRDefault="00934043" w:rsidP="00985190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69CE90" wp14:editId="00261C85">
                                  <wp:extent cx="3219447" cy="161925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achers get book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321" b="342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902" cy="1618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BF9" w:rsidRPr="008738F1" w:rsidRDefault="00934043" w:rsidP="00934043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738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Toys for Tots gave us boxes and boxes of books. </w:t>
                            </w:r>
                            <w:r w:rsidR="008738F1" w:rsidRPr="008738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Be</w:t>
                            </w:r>
                            <w:r w:rsidR="008738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fore break, teachers got to choose sets for</w:t>
                            </w:r>
                            <w:r w:rsidRPr="008738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their classes</w:t>
                            </w:r>
                            <w:r w:rsidR="008738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47.5pt;margin-top:449.05pt;width:270.75pt;height:19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D71BF9" w:rsidRDefault="00934043" w:rsidP="00985190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69CE90" wp14:editId="00261C85">
                            <wp:extent cx="3219447" cy="161925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achers get book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321" b="342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17902" cy="16184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BF9" w:rsidRPr="008738F1" w:rsidRDefault="00934043" w:rsidP="00934043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738F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Toys for Tots gave us boxes and boxes of books. </w:t>
                      </w:r>
                      <w:r w:rsidR="008738F1" w:rsidRPr="008738F1">
                        <w:rPr>
                          <w:rFonts w:ascii="Kristen ITC" w:hAnsi="Kristen ITC"/>
                          <w:sz w:val="24"/>
                          <w:szCs w:val="24"/>
                        </w:rPr>
                        <w:t>Be</w:t>
                      </w:r>
                      <w:r w:rsidR="008738F1">
                        <w:rPr>
                          <w:rFonts w:ascii="Kristen ITC" w:hAnsi="Kristen ITC"/>
                          <w:sz w:val="24"/>
                          <w:szCs w:val="24"/>
                        </w:rPr>
                        <w:t>fore break, teachers got to choose sets for</w:t>
                      </w:r>
                      <w:r w:rsidRPr="008738F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their classes</w:t>
                      </w:r>
                      <w:r w:rsidR="008738F1">
                        <w:rPr>
                          <w:rFonts w:ascii="Kristen ITC" w:hAnsi="Kristen IT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B9F3B" wp14:editId="46786549">
                <wp:simplePos x="0" y="0"/>
                <wp:positionH relativeFrom="column">
                  <wp:posOffset>3143250</wp:posOffset>
                </wp:positionH>
                <wp:positionV relativeFrom="paragraph">
                  <wp:posOffset>3054986</wp:posOffset>
                </wp:positionV>
                <wp:extent cx="3438525" cy="2647950"/>
                <wp:effectExtent l="19050" t="19050" r="47625" b="381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64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38F1" w:rsidRDefault="008738F1" w:rsidP="008738F1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Watch for…</w:t>
                            </w:r>
                          </w:p>
                          <w:p w:rsidR="008738F1" w:rsidRDefault="008738F1" w:rsidP="008738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New levels of English classes—Beginner, Middle, and Advanced</w:t>
                            </w:r>
                          </w:p>
                          <w:p w:rsidR="008738F1" w:rsidRDefault="008738F1" w:rsidP="008738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Coffee and culture mornings—this month’s highlights the Burmese culture</w:t>
                            </w:r>
                          </w:p>
                          <w:p w:rsidR="008738F1" w:rsidRDefault="008738F1" w:rsidP="008738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More workshops—finances, parenting, health, and more</w:t>
                            </w:r>
                          </w:p>
                          <w:p w:rsidR="008738F1" w:rsidRDefault="008738F1" w:rsidP="008738F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first Nolensville Task Force meeting in February</w:t>
                            </w:r>
                          </w:p>
                          <w:p w:rsidR="008738F1" w:rsidRPr="00E41182" w:rsidRDefault="008738F1" w:rsidP="008738F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5pt;margin-top:240.55pt;width:270.75pt;height:2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8738F1" w:rsidRDefault="008738F1" w:rsidP="008738F1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Watch for…</w:t>
                      </w:r>
                    </w:p>
                    <w:p w:rsidR="008738F1" w:rsidRDefault="008738F1" w:rsidP="008738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New levels of English classes—Beginner, Middle, and Advanced</w:t>
                      </w:r>
                    </w:p>
                    <w:p w:rsidR="008738F1" w:rsidRDefault="008738F1" w:rsidP="008738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Coffee and culture mornings—this month’s highlights the Burmese culture</w:t>
                      </w:r>
                    </w:p>
                    <w:p w:rsidR="008738F1" w:rsidRDefault="008738F1" w:rsidP="008738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More workshops—finances, parenting, health, and more</w:t>
                      </w:r>
                    </w:p>
                    <w:p w:rsidR="008738F1" w:rsidRDefault="008738F1" w:rsidP="008738F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The first Nolensville Task Force meeting in February</w:t>
                      </w:r>
                    </w:p>
                    <w:p w:rsidR="008738F1" w:rsidRPr="00E41182" w:rsidRDefault="008738F1" w:rsidP="008738F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1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8CF8" wp14:editId="0F76CBB5">
                <wp:simplePos x="0" y="0"/>
                <wp:positionH relativeFrom="column">
                  <wp:posOffset>3067050</wp:posOffset>
                </wp:positionH>
                <wp:positionV relativeFrom="paragraph">
                  <wp:posOffset>588010</wp:posOffset>
                </wp:positionV>
                <wp:extent cx="3486785" cy="2457450"/>
                <wp:effectExtent l="19050" t="19050" r="37465" b="3810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457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Default="00C657A0" w:rsidP="008A465E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Sharing Stories</w:t>
                            </w:r>
                          </w:p>
                          <w:p w:rsidR="00E96CF7" w:rsidRPr="008432AD" w:rsidRDefault="00D36198" w:rsidP="00C657A0">
                            <w:pPr>
                              <w:spacing w:after="0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Pictures and a video from the Partner Celebration are now up on the FRC Facebook page. Check them out when you get time. In just a few months, so much has happened and it’s a joy to see the parents and volunteers share their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1.5pt;margin-top:46.3pt;width:274.5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Default="00C657A0" w:rsidP="008A465E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Sharing Stories</w:t>
                      </w:r>
                    </w:p>
                    <w:p w:rsidR="00E96CF7" w:rsidRPr="008432AD" w:rsidRDefault="00D36198" w:rsidP="00C657A0">
                      <w:pPr>
                        <w:spacing w:after="0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Pictures and a video from the Partner Celebration are now up on the FRC Facebook page. Check them out when you get time. In just a few months, so much has happened and it’s a joy to see the parents and volunteers share their experiences.</w:t>
                      </w:r>
                    </w:p>
                  </w:txbxContent>
                </v:textbox>
              </v:shape>
            </w:pict>
          </mc:Fallback>
        </mc:AlternateContent>
      </w:r>
      <w:r w:rsidR="00E805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7442D" wp14:editId="2B5F448C">
                <wp:simplePos x="0" y="0"/>
                <wp:positionH relativeFrom="column">
                  <wp:posOffset>-571500</wp:posOffset>
                </wp:positionH>
                <wp:positionV relativeFrom="paragraph">
                  <wp:posOffset>7398385</wp:posOffset>
                </wp:positionV>
                <wp:extent cx="3714750" cy="1668145"/>
                <wp:effectExtent l="19050" t="19050" r="38100" b="463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6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D71BF9" w:rsidRDefault="000C5EAE" w:rsidP="00D36198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1BF9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Report</w:t>
                            </w:r>
                          </w:p>
                          <w:p w:rsidR="00301DE7" w:rsidRPr="008A465E" w:rsidRDefault="00D36198" w:rsidP="00E96CF7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The second Parent Advisory Council is January 16</w:t>
                            </w:r>
                            <w:r w:rsidRPr="00D36198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. Are you coming? Do you have a parent who might want to come? Let me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pt;margin-top:582.55pt;width:292.5pt;height:1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Pr="00D71BF9" w:rsidRDefault="000C5EAE" w:rsidP="00D36198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71BF9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Special Report</w:t>
                      </w:r>
                    </w:p>
                    <w:p w:rsidR="00301DE7" w:rsidRPr="008A465E" w:rsidRDefault="00D36198" w:rsidP="00E96CF7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The second Parent Advisory Council is January 16</w:t>
                      </w:r>
                      <w:r w:rsidRPr="00D36198">
                        <w:rPr>
                          <w:rFonts w:ascii="Kristen ITC" w:hAnsi="Kristen IT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. Are you coming? Do you have a parent who might want to come? Let me know!</w:t>
                      </w:r>
                    </w:p>
                  </w:txbxContent>
                </v:textbox>
              </v:shape>
            </w:pict>
          </mc:Fallback>
        </mc:AlternateContent>
      </w:r>
      <w:r w:rsidR="00EE77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AF99D" wp14:editId="37A6D80C">
                <wp:simplePos x="0" y="0"/>
                <wp:positionH relativeFrom="column">
                  <wp:posOffset>2781300</wp:posOffset>
                </wp:positionH>
                <wp:positionV relativeFrom="paragraph">
                  <wp:posOffset>8168640</wp:posOffset>
                </wp:positionV>
                <wp:extent cx="3796030" cy="907415"/>
                <wp:effectExtent l="19050" t="19050" r="33020" b="4508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907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BF9" w:rsidRDefault="00D71BF9" w:rsidP="00D71BF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Sarah Carpenter </w:t>
                            </w:r>
                          </w:p>
                          <w:p w:rsidR="00D71BF9" w:rsidRPr="00165E92" w:rsidRDefault="00D71BF9" w:rsidP="00D71BF9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Portable 17,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333-5179 </w:t>
                            </w:r>
                            <w:r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x150</w:t>
                            </w:r>
                          </w:p>
                          <w:p w:rsidR="000C5EAE" w:rsidRDefault="008738F1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0C5EAE" w:rsidRPr="0042781E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http://tusculumfrc.yolasite.com/</w:t>
                              </w:r>
                            </w:hyperlink>
                          </w:p>
                          <w:p w:rsidR="000C5EAE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Pr="00165E92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pt;margin-top:643.2pt;width:298.9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D71BF9" w:rsidRDefault="00D71BF9" w:rsidP="00D71BF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Sarah Carpenter </w:t>
                      </w:r>
                    </w:p>
                    <w:p w:rsidR="00D71BF9" w:rsidRPr="00165E92" w:rsidRDefault="00D71BF9" w:rsidP="00D71BF9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Portable 17,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333-5179 </w:t>
                      </w:r>
                      <w:r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x150</w:t>
                      </w:r>
                    </w:p>
                    <w:p w:rsidR="000C5EAE" w:rsidRDefault="008738F1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0" w:history="1">
                        <w:r w:rsidR="000C5EAE" w:rsidRPr="0042781E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http://tusculumfrc.yolasite.com/</w:t>
                        </w:r>
                      </w:hyperlink>
                    </w:p>
                    <w:p w:rsidR="000C5EAE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Pr="00165E92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1084" w:rsidSect="0032738E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721"/>
    <w:multiLevelType w:val="hybridMultilevel"/>
    <w:tmpl w:val="F1583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41FFE"/>
    <w:multiLevelType w:val="hybridMultilevel"/>
    <w:tmpl w:val="1518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6CF5"/>
    <w:multiLevelType w:val="hybridMultilevel"/>
    <w:tmpl w:val="646AB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00999"/>
    <w:multiLevelType w:val="hybridMultilevel"/>
    <w:tmpl w:val="5394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4"/>
    <w:rsid w:val="000C5EAE"/>
    <w:rsid w:val="00141D84"/>
    <w:rsid w:val="002B1A60"/>
    <w:rsid w:val="00301DE7"/>
    <w:rsid w:val="0032738E"/>
    <w:rsid w:val="0056757C"/>
    <w:rsid w:val="005A09EC"/>
    <w:rsid w:val="005D1084"/>
    <w:rsid w:val="00773362"/>
    <w:rsid w:val="007B6DAC"/>
    <w:rsid w:val="008738F1"/>
    <w:rsid w:val="008A465E"/>
    <w:rsid w:val="00913050"/>
    <w:rsid w:val="00934043"/>
    <w:rsid w:val="00967C9D"/>
    <w:rsid w:val="00985190"/>
    <w:rsid w:val="00C657A0"/>
    <w:rsid w:val="00C7216E"/>
    <w:rsid w:val="00D17217"/>
    <w:rsid w:val="00D34A5F"/>
    <w:rsid w:val="00D36198"/>
    <w:rsid w:val="00D71BF9"/>
    <w:rsid w:val="00D90813"/>
    <w:rsid w:val="00E8059F"/>
    <w:rsid w:val="00E96CF7"/>
    <w:rsid w:val="00EB674A"/>
    <w:rsid w:val="00E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6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84"/>
    <w:pPr>
      <w:ind w:left="720"/>
      <w:contextualSpacing/>
    </w:pPr>
  </w:style>
  <w:style w:type="paragraph" w:styleId="NoSpacing">
    <w:name w:val="No Spacing"/>
    <w:uiPriority w:val="1"/>
    <w:qFormat/>
    <w:rsid w:val="00141D8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1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0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57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6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84"/>
    <w:pPr>
      <w:ind w:left="720"/>
      <w:contextualSpacing/>
    </w:pPr>
  </w:style>
  <w:style w:type="paragraph" w:styleId="NoSpacing">
    <w:name w:val="No Spacing"/>
    <w:uiPriority w:val="1"/>
    <w:qFormat/>
    <w:rsid w:val="00141D8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1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0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57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sculumfrc.yola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sculumfrc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78CD-E2D7-4BF0-B9EA-AE2CB669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2</cp:revision>
  <cp:lastPrinted>2012-11-08T19:06:00Z</cp:lastPrinted>
  <dcterms:created xsi:type="dcterms:W3CDTF">2013-01-07T14:41:00Z</dcterms:created>
  <dcterms:modified xsi:type="dcterms:W3CDTF">2013-01-07T14:41:00Z</dcterms:modified>
  <cp:contentStatus/>
</cp:coreProperties>
</file>